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南银理财珠联璧合鑫逸稳两年154期封闭式公募人民币理财产品（Y61154）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Y61154)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57,701,597.83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