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南银理财珠联璧合鑫逸稳三个月91期封闭式公募人民币理财产品（Y81091）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591,569,371.21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