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南银理财珠联璧合鑫逸稳一年192期封闭式公募人民币理财产品（Y32192）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327,334,049.97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