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南银理财珠联璧合鑫逸稳半年160期封闭式公募人民币理财产品（Y71160）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116,494,438.71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