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南银理财珠联璧合鑫逸稳两年165期封闭式公募人民币理财产品（NYXY000326）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NYXY000326)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71,188,836.48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