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南银理财珠联璧合鑫逸稳半年174期封闭式公募人民币理财产品（NYXY000394）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NYXY000394)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105,088,533.14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