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南银理财珠联璧合鑫逸稳三个月135期封闭式公募人民币理财产品（NYXY000867）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25,821,507.24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