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南银理财珠联璧合鑫逸稳一年245期封闭式公募人民币理财产品（Y30245）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483,702,128.99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