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南银理财珠联璧合鑫逸稳一年246期封闭式公募人民币理财产品（Y30246）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Y30246)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410,529,762.67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