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南银理财珠联璧合鑫逸稳一年252期封闭式公募人民币理财产品（Y31252）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130,072,358.66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