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南银理财珠联璧合鑫逸稳两年111期封闭式公募人民币理财产品（Y60111）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Z7003225000075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Y60111)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1.0318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1.0318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108,706,092.49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