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南银理财珠联璧合鑫逸稳一年229期封闭式公募人民币理财产品（Y30229）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Z7003225000203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Y30229)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434,608,400.63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