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南银理财珠联璧合鑫逸稳半年165期封闭式公募人民币理财产品（Y71165）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247,835,622.57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