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南银理财珠联璧合鑫逸稳两年114期封闭式公募人民币理财产品（Y60114）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157,013,677.30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