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南银理财珠联璧合鑫逸稳一年222期封闭式公募人民币理财产品（Y30222）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Y30222)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688,636,677.95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