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南银理财珠联璧合鑫逸稳一年218期封闭式公募人民币理财产品（Y30218）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716,173,487.72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