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8期封闭式公募人民币理财产品（Y302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8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2,502,269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