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南银理财珠联璧合鑫逸稳一年243期封闭式公募人民币理财产品（Y30243）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Y30243)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298,895,258.06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