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南银理财珠联璧合鑫逸稳半年162期封闭式公募人民币理财产品（Y71162）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93,390,309.02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