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南银理财珠联璧合鑫逸稳两年154期封闭式公募人民币理财产品（Y61154）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Y61154)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57,373,759.09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