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南银理财珠联璧合鑫逸稳一年251期封闭式公募人民币理财产品（Y31251）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Y31251)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92,850,532.81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