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南银理财珠联璧合鑫逸稳半年139期封闭式公募人民币理财产品（Y70139）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708,063,004.28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