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南银理财珠联璧合鑫逸稳两年137期封闭式公募人民币理财产品（Y60137）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南银理财珠联璧合鑫逸稳两年137期封闭式公募人民币理财产品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Z7003225000324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Y60137)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1.0082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1.0082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386,247,066.24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