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南银理财珠联璧合鑫逸稳一年200期封闭式公募人民币理财产品（Y30200）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Z7003225000010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Y30200)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1.0283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1.0283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570,189,376.97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