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南银理财珠联璧合鑫逸稳一年182期（公益主题）封闭式公募人民币理财产品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南银理财珠联璧合鑫逸稳一年182期（公益主题）封闭式公募人民币理财产品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Y31182、Y34182、Y33182、Y32182、Y36182、Y30182、Y37182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2024年09月04日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2024年09月30日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2024年09月30日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杭州西湖城市建设投资集团有限公司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粤财信托·瑞兴152号集合资金信托计划（第1期）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2024年10月08日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