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Z7003121000117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J00371、J00372、J02572、J02573、J02574、J02575、J02576、J02577、J06920、J06921、J06922、J06923、J06924、J06925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2021-08-04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微信导流、信托自主审核通过的借款人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中粮信托-恒通1号集合资金信托计划（分付）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2025年09月12日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4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4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4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4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2025-09-12T00:58:49Z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