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4" w:afterAutospacing="0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sz w:val="22"/>
          <w:szCs w:val="22"/>
          <w:bdr w:val="none" w:color="auto" w:sz="0" w:space="0"/>
          <w:shd w:val="clear" w:fill="FFFFFF"/>
        </w:rPr>
        <w:t>关于【兴银理财添利10号净值型理财产品 】实施阶段性费率优惠的公告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尊敬的投资者：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感谢您关注本款理财产品（理财产品名称：【兴银理财添利10号净值型理财产品 】，产品登记编码：【Z7002021000107】，产品代码：【9B310090】），产品管理人现公告如下事项：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Style w:val="6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1 本款产品的有关费率实施费率优惠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费率优惠内容具体如下: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32"/>
        <w:gridCol w:w="901"/>
        <w:gridCol w:w="951"/>
        <w:gridCol w:w="632"/>
        <w:gridCol w:w="743"/>
        <w:gridCol w:w="743"/>
        <w:gridCol w:w="1010"/>
        <w:gridCol w:w="743"/>
        <w:gridCol w:w="7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产品名称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产品销售名称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产品销售代码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优惠内容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优惠前费率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优惠后费率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优惠起始日期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优惠截止日期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子份额类型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兴银理财添利10号净值型理财产品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兴银添利10号J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9B31009J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销售服务费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0.30%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0.10%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2023-04-12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另行通知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【J】类份额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产品管理人：兴银理财有限责任公司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【2023】年【04】月【10】日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75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2023-04-10T08:02:13Z</dcterms:created>
  <dc:creator>admin</dc:creator>
  <cp:lastModifiedBy>admin</cp:lastModifiedBy>
  <dcterms:modified xsi:type="dcterms:W3CDTF">2023-04-10T08:03:10Z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