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南银理财珠联璧合鑫逸稳一年192期封闭式公募人民币理财产品（Y30192）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Y30192)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811,160,881.24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