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南银理财珠联璧合鑫逸稳半年149期封闭式公募人民币理财产品（Y70149）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536,275,309.33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