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7期封闭式公募人民币理财产品（Y302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7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3,722,051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