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南银理财珠联璧合鑫逸稳一年218期封闭式公募人民币理财产品（Y30218）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Y30218)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707,831,409.37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