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1期封闭式公募人民币理财产品（Y302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6,175,885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